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MODERN SCHOOL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2179320</wp:posOffset>
            </wp:positionH>
            <wp:positionV relativeFrom="paragraph">
              <wp:posOffset>-95249</wp:posOffset>
            </wp:positionV>
            <wp:extent cx="536575" cy="416560"/>
            <wp:effectExtent b="0" l="0" r="0" t="0"/>
            <wp:wrapNone/>
            <wp:docPr descr="WhatsApp Image 2025-03-05 at 2.52.27 PM.jpeg" id="8" name="image1.png"/>
            <a:graphic>
              <a:graphicData uri="http://schemas.openxmlformats.org/drawingml/2006/picture">
                <pic:pic>
                  <pic:nvPicPr>
                    <pic:cNvPr descr="WhatsApp Image 2025-03-05 at 2.52.27 PM.jpeg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6575" cy="4165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CLASS-IX</w:t>
        <w:tab/>
        <w:tab/>
        <w:t xml:space="preserve">    SUBJECT-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INFORMATION TECHNOLOGY</w:t>
        <w:tab/>
        <w:tab/>
        <w:t xml:space="preserve">SESSION-2025-26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Book Prescribed: Information Technology Ver. 4.0</w:t>
        <w:tab/>
        <w:tab/>
        <w:tab/>
        <w:tab/>
        <w:t xml:space="preserve">Publication: Orange Education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453.0" w:type="dxa"/>
        <w:jc w:val="left"/>
        <w:tblInd w:w="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08"/>
        <w:gridCol w:w="3124"/>
        <w:gridCol w:w="6621"/>
        <w:tblGridChange w:id="0">
          <w:tblGrid>
            <w:gridCol w:w="1708"/>
            <w:gridCol w:w="3124"/>
            <w:gridCol w:w="6621"/>
          </w:tblGrid>
        </w:tblGridChange>
      </w:tblGrid>
      <w:tr>
        <w:trPr>
          <w:cantSplit w:val="0"/>
          <w:trHeight w:val="46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MONTH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CHAPTER NO.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CHAPTER NAME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tabs>
                <w:tab w:val="left" w:leader="none" w:pos="2062"/>
              </w:tabs>
              <w:spacing w:line="276" w:lineRule="auto"/>
              <w:rPr>
                <w:rFonts w:ascii="Times New Roman" w:cs="Times New Roman" w:eastAsia="Times New Roman" w:hAnsi="Times New Roman"/>
                <w:b w:val="1"/>
                <w:color w:val="2222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rtl w:val="0"/>
              </w:rPr>
              <w:t xml:space="preserve">APRIL</w:t>
            </w:r>
          </w:p>
        </w:tc>
        <w:tc>
          <w:tcPr/>
          <w:p w:rsidR="00000000" w:rsidDel="00000000" w:rsidP="00000000" w:rsidRDefault="00000000" w:rsidRPr="00000000" w14:paraId="0000000C">
            <w:pPr>
              <w:tabs>
                <w:tab w:val="left" w:leader="none" w:pos="2062"/>
              </w:tabs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Subject Specific Skills: Unit 3</w:t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Digital Documentation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rtl w:val="0"/>
              </w:rPr>
              <w:t xml:space="preserve">MAY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tabs>
                <w:tab w:val="left" w:leader="none" w:pos="2062"/>
              </w:tabs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Employability Skills: Unit 3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ICT Skills-I</w:t>
            </w:r>
          </w:p>
        </w:tc>
      </w:tr>
      <w:tr>
        <w:trPr>
          <w:cantSplit w:val="0"/>
          <w:trHeight w:val="492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rtl w:val="0"/>
              </w:rPr>
              <w:t xml:space="preserve">JULY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tabs>
                <w:tab w:val="left" w:leader="none" w:pos="2062"/>
              </w:tabs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Subject Specific Skills: Unit 2</w:t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276" w:lineRule="auto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Digital Presentation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rtl w:val="0"/>
              </w:rPr>
              <w:t xml:space="preserve">AUGUST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tabs>
                <w:tab w:val="left" w:leader="none" w:pos="2062"/>
              </w:tabs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Employability Skills: Unit 2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Self-Management Skills-I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rtl w:val="0"/>
              </w:rPr>
              <w:t xml:space="preserve">SEPTEMBER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rtl w:val="0"/>
              </w:rPr>
              <w:t xml:space="preserve">HALF YEARLY EXAMINATION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rtl w:val="0"/>
              </w:rPr>
              <w:t xml:space="preserve">OCTOBER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2222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Subject Specific Skills: Unit 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276" w:lineRule="auto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Electronic Spreadsheet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8" w:hRule="atLeast"/>
          <w:tblHeader w:val="0"/>
        </w:trPr>
        <w:tc>
          <w:tcPr/>
          <w:p w:rsidR="00000000" w:rsidDel="00000000" w:rsidP="00000000" w:rsidRDefault="00000000" w:rsidRPr="00000000" w14:paraId="0000001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rtl w:val="0"/>
              </w:rPr>
              <w:t xml:space="preserve">NOVEMBER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Employability Skills: Unit 4</w:t>
            </w:r>
          </w:p>
          <w:p w:rsidR="00000000" w:rsidDel="00000000" w:rsidP="00000000" w:rsidRDefault="00000000" w:rsidRPr="00000000" w14:paraId="0000001F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Subject Specific Skills: Unit 3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Entrepreneurial Skills-I</w:t>
            </w:r>
          </w:p>
          <w:p w:rsidR="00000000" w:rsidDel="00000000" w:rsidP="00000000" w:rsidRDefault="00000000" w:rsidRPr="00000000" w14:paraId="00000021">
            <w:pPr>
              <w:spacing w:line="276" w:lineRule="auto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Introduction To IT-ITES Industry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rtl w:val="0"/>
              </w:rPr>
              <w:t xml:space="preserve">DECEMBER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Employability Skills: Unit 5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rtl w:val="0"/>
              </w:rPr>
              <w:t xml:space="preserve">Green skills-I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rtl w:val="0"/>
              </w:rPr>
              <w:t xml:space="preserve">JANUARY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rtl w:val="0"/>
              </w:rPr>
              <w:t xml:space="preserve">Revision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line="276" w:lineRule="auto"/>
              <w:rPr>
                <w:rFonts w:ascii="Times New Roman" w:cs="Times New Roman" w:eastAsia="Times New Roman" w:hAnsi="Times New Roman"/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rtl w:val="0"/>
              </w:rPr>
              <w:t xml:space="preserve">FEBRUARY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rtl w:val="0"/>
              </w:rPr>
              <w:t xml:space="preserve">ANNUAL EXAM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spacing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1359.0" w:type="dxa"/>
        <w:jc w:val="left"/>
        <w:tblInd w:w="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72"/>
        <w:gridCol w:w="9087"/>
        <w:tblGridChange w:id="0">
          <w:tblGrid>
            <w:gridCol w:w="2272"/>
            <w:gridCol w:w="9087"/>
          </w:tblGrid>
        </w:tblGridChange>
      </w:tblGrid>
      <w:tr>
        <w:trPr>
          <w:cantSplit w:val="0"/>
          <w:trHeight w:val="36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2D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*DELETED SYLLABUS</w:t>
            </w:r>
          </w:p>
        </w:tc>
      </w:tr>
      <w:tr>
        <w:trPr>
          <w:cantSplit w:val="0"/>
          <w:trHeight w:val="1148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Subject Specific Skills: </w:t>
            </w:r>
          </w:p>
          <w:p w:rsidR="00000000" w:rsidDel="00000000" w:rsidP="00000000" w:rsidRDefault="00000000" w:rsidRPr="00000000" w14:paraId="00000030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Employability Skills: </w:t>
            </w:r>
          </w:p>
          <w:p w:rsidR="00000000" w:rsidDel="00000000" w:rsidP="00000000" w:rsidRDefault="00000000" w:rsidRPr="00000000" w14:paraId="00000031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Unit 2: Data Entry And Keyboarding Skills</w:t>
            </w:r>
          </w:p>
          <w:p w:rsidR="00000000" w:rsidDel="00000000" w:rsidP="00000000" w:rsidRDefault="00000000" w:rsidRPr="00000000" w14:paraId="00000033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Unit 1: Communication Skills-I</w:t>
            </w:r>
          </w:p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Unit 3: ICT Skills-I :Session 5: Basic Computer Operations,Session 6: Performing Basic File Operations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spacing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1359.0" w:type="dxa"/>
        <w:jc w:val="left"/>
        <w:tblInd w:w="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8"/>
        <w:gridCol w:w="1845"/>
        <w:gridCol w:w="7526"/>
        <w:tblGridChange w:id="0">
          <w:tblGrid>
            <w:gridCol w:w="1988"/>
            <w:gridCol w:w="1845"/>
            <w:gridCol w:w="7526"/>
          </w:tblGrid>
        </w:tblGridChange>
      </w:tblGrid>
      <w:tr>
        <w:trPr>
          <w:cantSplit w:val="0"/>
          <w:trHeight w:val="39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EXAM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MONTH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SYLLABUS</w:t>
            </w:r>
          </w:p>
        </w:tc>
      </w:tr>
      <w:tr>
        <w:trPr>
          <w:cantSplit w:val="0"/>
          <w:trHeight w:val="579" w:hRule="atLeast"/>
          <w:tblHeader w:val="0"/>
        </w:trPr>
        <w:tc>
          <w:tcPr/>
          <w:p w:rsidR="00000000" w:rsidDel="00000000" w:rsidP="00000000" w:rsidRDefault="00000000" w:rsidRPr="00000000" w14:paraId="0000003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PT1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MAY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Subject Specific Skills: Unit 3: Digital Documentation</w:t>
            </w:r>
          </w:p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Employability Skills: Unit 3: ICT Skills-I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PT2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rtl w:val="0"/>
              </w:rPr>
              <w:t xml:space="preserve">AUGUST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Subject Specific Skills: Unit 2: Digital Presentation</w:t>
            </w:r>
          </w:p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Employability Skills: Unit 2: Self-Management Skills-I</w:t>
            </w:r>
          </w:p>
        </w:tc>
      </w:tr>
      <w:tr>
        <w:trPr>
          <w:cantSplit w:val="0"/>
          <w:trHeight w:val="1299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rtl w:val="0"/>
              </w:rPr>
              <w:t xml:space="preserve">HALF YEARLY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rtl w:val="0"/>
              </w:rPr>
              <w:t xml:space="preserve">SEPTEMBER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Subject Specific Skills:</w:t>
            </w:r>
          </w:p>
          <w:p w:rsidR="00000000" w:rsidDel="00000000" w:rsidP="00000000" w:rsidRDefault="00000000" w:rsidRPr="00000000" w14:paraId="00000045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Unit 3: Digital Documentation, Unit 2: Digital Presentation</w:t>
            </w:r>
          </w:p>
          <w:p w:rsidR="00000000" w:rsidDel="00000000" w:rsidP="00000000" w:rsidRDefault="00000000" w:rsidRPr="00000000" w14:paraId="00000046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Employability Skills: </w:t>
            </w:r>
          </w:p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Unit 3: ICT Skills-I, Unit 2: Self-Management Skills-I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PT3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rtl w:val="0"/>
              </w:rPr>
              <w:t xml:space="preserve">NOVEMBER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Subject Specific Skills:</w:t>
            </w:r>
          </w:p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Unit 4:Electronic Spreadsheet</w:t>
            </w:r>
          </w:p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Employability Skills”</w:t>
            </w:r>
          </w:p>
          <w:p w:rsidR="00000000" w:rsidDel="00000000" w:rsidP="00000000" w:rsidRDefault="00000000" w:rsidRPr="00000000" w14:paraId="0000004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Unit 4: Entrepreneurial Skills-I</w:t>
            </w:r>
          </w:p>
        </w:tc>
      </w:tr>
      <w:tr>
        <w:trPr>
          <w:cantSplit w:val="0"/>
          <w:trHeight w:val="398" w:hRule="atLeast"/>
          <w:tblHeader w:val="0"/>
        </w:trPr>
        <w:tc>
          <w:tcPr/>
          <w:p w:rsidR="00000000" w:rsidDel="00000000" w:rsidP="00000000" w:rsidRDefault="00000000" w:rsidRPr="00000000" w14:paraId="0000004E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rtl w:val="0"/>
              </w:rPr>
              <w:t xml:space="preserve">ANNUAL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line="276" w:lineRule="auto"/>
              <w:rPr>
                <w:rFonts w:ascii="Times New Roman" w:cs="Times New Roman" w:eastAsia="Times New Roman" w:hAnsi="Times New Roman"/>
                <w:color w:val="2222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rtl w:val="0"/>
              </w:rPr>
              <w:t xml:space="preserve">FEBRUARY</w:t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Full Syllabus</w:t>
            </w:r>
          </w:p>
        </w:tc>
      </w:tr>
    </w:tbl>
    <w:p w:rsidR="00000000" w:rsidDel="00000000" w:rsidP="00000000" w:rsidRDefault="00000000" w:rsidRPr="00000000" w14:paraId="00000051">
      <w:pPr>
        <w:spacing w:after="240" w:before="240" w:lineRule="auto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 MS. Anu Sharma, Ms. Vijay Lakshmi, Ms. Maneesha Sharma  </w:t>
        <w:tab/>
        <w:t xml:space="preserve">        </w:t>
        <w:tab/>
        <w:t xml:space="preserve">        </w:t>
        <w:tab/>
        <w:t xml:space="preserve">COORDINATOR</w:t>
      </w:r>
      <w:r w:rsidDel="00000000" w:rsidR="00000000" w:rsidRPr="00000000">
        <w:rPr>
          <w:rtl w:val="0"/>
        </w:rPr>
      </w:r>
    </w:p>
    <w:sectPr>
      <w:pgSz w:h="15840" w:w="12240" w:orient="portrait"/>
      <w:pgMar w:bottom="284" w:top="284" w:left="284" w:right="28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F3594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59"/>
    <w:rsid w:val="00DF3594"/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E/6OYgqzzAui71H33H5RowRsKQ==">CgMxLjA4AHIhMUFpYzJ4eF9QeHhGTUl0VzB6NndOdVB3b3Y1Y3R6UXZB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2025-03-06T04:48:00Z</dcterms:created>
  <dc:creator>PC</dc:creator>
</cp:coreProperties>
</file>